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9CC" w:rsidRDefault="008049CC" w:rsidP="008049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CLERKYS</w:t>
      </w:r>
      <w:r>
        <w:rPr>
          <w:rFonts w:ascii="Times New Roman" w:hAnsi="Times New Roman" w:cs="Times New Roman"/>
          <w:sz w:val="24"/>
          <w:szCs w:val="24"/>
        </w:rPr>
        <w:t xml:space="preserve">      (b.ca.1496)</w:t>
      </w:r>
    </w:p>
    <w:p w:rsidR="008049CC" w:rsidRDefault="008049CC" w:rsidP="008049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49CC" w:rsidRDefault="008049CC" w:rsidP="008049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49CC" w:rsidRDefault="008049CC" w:rsidP="008049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Jan.1418</w:t>
      </w:r>
      <w:r>
        <w:rPr>
          <w:rFonts w:ascii="Times New Roman" w:hAnsi="Times New Roman" w:cs="Times New Roman"/>
          <w:sz w:val="24"/>
          <w:szCs w:val="24"/>
        </w:rPr>
        <w:tab/>
        <w:t>He, Thomas Nayssh(q.v.) and John Knyle(q.v.) were in the church of</w:t>
      </w:r>
    </w:p>
    <w:p w:rsidR="008049CC" w:rsidRDefault="008049CC" w:rsidP="008049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Caron, in the Welsh Marches, at the time of the baptism of William </w:t>
      </w:r>
    </w:p>
    <w:p w:rsidR="008049CC" w:rsidRDefault="008049CC" w:rsidP="008049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Clement(q.v.) when a candlestick fell on their heads.</w:t>
      </w:r>
    </w:p>
    <w:p w:rsidR="008049CC" w:rsidRDefault="008049CC" w:rsidP="008049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95310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 25-336)</w:t>
      </w:r>
    </w:p>
    <w:p w:rsidR="008049CC" w:rsidRDefault="008049CC" w:rsidP="008049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recalled the above event at the inquisition held in Hereford to prove </w:t>
      </w:r>
    </w:p>
    <w:p w:rsidR="008049CC" w:rsidRDefault="008049CC" w:rsidP="008049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William’s age.  (ibid.)</w:t>
      </w:r>
    </w:p>
    <w:p w:rsidR="008049CC" w:rsidRDefault="008049CC" w:rsidP="008049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49CC" w:rsidRDefault="008049CC" w:rsidP="008049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49CC" w:rsidRDefault="008049CC" w:rsidP="008049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049CC" w:rsidRDefault="008049CC" w:rsidP="008049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9CC" w:rsidRDefault="008049CC" w:rsidP="00564E3C">
      <w:pPr>
        <w:spacing w:after="0" w:line="240" w:lineRule="auto"/>
      </w:pPr>
      <w:r>
        <w:separator/>
      </w:r>
    </w:p>
  </w:endnote>
  <w:endnote w:type="continuationSeparator" w:id="0">
    <w:p w:rsidR="008049CC" w:rsidRDefault="008049C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049CC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9CC" w:rsidRDefault="008049CC" w:rsidP="00564E3C">
      <w:pPr>
        <w:spacing w:after="0" w:line="240" w:lineRule="auto"/>
      </w:pPr>
      <w:r>
        <w:separator/>
      </w:r>
    </w:p>
  </w:footnote>
  <w:footnote w:type="continuationSeparator" w:id="0">
    <w:p w:rsidR="008049CC" w:rsidRDefault="008049C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CC"/>
    <w:rsid w:val="00372DC6"/>
    <w:rsid w:val="00564E3C"/>
    <w:rsid w:val="0064591D"/>
    <w:rsid w:val="008049C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E6580A-872A-4E67-ACA6-E8A97BD6B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049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2015-10-31T20:04:00Z</dcterms:created>
  <dcterms:modified xsi:type="dcterms:W3CDTF">2015-10-31T20:04:00Z</dcterms:modified>
</cp:coreProperties>
</file>